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40" w:rsidRPr="00EF6A40" w:rsidRDefault="00EF6A40" w:rsidP="00EF6A40">
      <w:pPr>
        <w:jc w:val="right"/>
        <w:rPr>
          <w:rFonts w:ascii="Times New Roman" w:hAnsi="Times New Roman" w:cs="Times New Roman"/>
        </w:rPr>
      </w:pPr>
      <w:r w:rsidRPr="00EF6A40">
        <w:rPr>
          <w:rFonts w:ascii="Times New Roman" w:hAnsi="Times New Roman" w:cs="Times New Roman"/>
        </w:rPr>
        <w:t>EK-2</w:t>
      </w:r>
    </w:p>
    <w:p w:rsidR="00EF6A40" w:rsidRPr="00EF6A40" w:rsidRDefault="003A7236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ŞANLIURFA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E42E26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  <w:r w:rsidR="000067D2" w:rsidRPr="00EF6A40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555BE8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099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555BE8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32109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3A7236" w:rsidRDefault="003A7236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**Tercihler dikk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</w:rPr>
        <w:t>ate alınacak ancak nihai karar İl Değerlendirme komisyonu tarafından yapılacaktır.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AE5128">
        <w:rPr>
          <w:rFonts w:ascii="Times New Roman" w:hAnsi="Times New Roman" w:cs="Times New Roman"/>
          <w:b/>
          <w:sz w:val="20"/>
        </w:rPr>
        <w:t>**Öğretmenin kendi branşında 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>21 Saatten fazla ders görevi olan öğretmenlere kendi okulu dışında rehberlik görevi verilmeyecektir. Kendi okulu proje okulu değilse görev verilmeyecektir.</w:t>
      </w:r>
    </w:p>
    <w:p w:rsidR="003A7236" w:rsidRDefault="00555BE8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*** Ders saati 0-15</w:t>
      </w:r>
      <w:r w:rsidR="003A7236">
        <w:rPr>
          <w:rFonts w:ascii="Times New Roman" w:hAnsi="Times New Roman" w:cs="Times New Roman"/>
          <w:b/>
          <w:sz w:val="20"/>
        </w:rPr>
        <w:t xml:space="preserve"> arasında olan öğretmenlere birden fazla okul </w:t>
      </w:r>
      <w:r>
        <w:rPr>
          <w:rFonts w:ascii="Times New Roman" w:hAnsi="Times New Roman" w:cs="Times New Roman"/>
          <w:b/>
          <w:sz w:val="20"/>
        </w:rPr>
        <w:t xml:space="preserve">FP-BTR görevi verilebilecektir. </w:t>
      </w:r>
      <w:r w:rsidR="003A7236">
        <w:rPr>
          <w:rFonts w:ascii="Times New Roman" w:hAnsi="Times New Roman" w:cs="Times New Roman"/>
          <w:b/>
          <w:sz w:val="20"/>
        </w:rPr>
        <w:t xml:space="preserve">Başvuru esnasında ders saatini </w:t>
      </w:r>
      <w:r>
        <w:rPr>
          <w:rFonts w:ascii="Times New Roman" w:hAnsi="Times New Roman" w:cs="Times New Roman"/>
          <w:b/>
          <w:sz w:val="20"/>
        </w:rPr>
        <w:t>15</w:t>
      </w:r>
      <w:r w:rsidR="003A7236">
        <w:rPr>
          <w:rFonts w:ascii="Times New Roman" w:hAnsi="Times New Roman" w:cs="Times New Roman"/>
          <w:b/>
          <w:sz w:val="20"/>
        </w:rPr>
        <w:t xml:space="preserve"> saatin in üzerinde yazıp daha sonra ders saatini düşüren öğretmenlerin görevlendirmeleri iptal edilecek ve haklarında yanlış beyandan dolayı işlem yapılacaktır.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 xml:space="preserve">görevini kabul ediyorum. </w:t>
      </w:r>
    </w:p>
    <w:p w:rsidR="00A86DE0" w:rsidRPr="00EF6A40" w:rsidRDefault="004B5B41" w:rsidP="004B5B41">
      <w:pPr>
        <w:spacing w:after="0"/>
        <w:ind w:left="778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A86DE0" w:rsidRPr="00EF6A40">
        <w:rPr>
          <w:rFonts w:ascii="Times New Roman" w:hAnsi="Times New Roman" w:cs="Times New Roman"/>
        </w:rPr>
        <w:t>.. / … / 20</w:t>
      </w:r>
      <w:r w:rsidR="00392870">
        <w:rPr>
          <w:rFonts w:ascii="Times New Roman" w:hAnsi="Times New Roman" w:cs="Times New Roman"/>
        </w:rPr>
        <w:t>17</w:t>
      </w:r>
    </w:p>
    <w:p w:rsidR="004B5B41" w:rsidRDefault="004B5B41" w:rsidP="004B5B4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  <w:r w:rsidR="002B1CB9">
        <w:rPr>
          <w:rFonts w:ascii="Times New Roman" w:hAnsi="Times New Roman" w:cs="Times New Roman"/>
        </w:rPr>
        <w:tab/>
      </w:r>
    </w:p>
    <w:p w:rsidR="001A1C6D" w:rsidRDefault="001A1C6D" w:rsidP="004B5B41">
      <w:pPr>
        <w:spacing w:after="0"/>
        <w:jc w:val="right"/>
        <w:rPr>
          <w:rFonts w:ascii="Times New Roman" w:hAnsi="Times New Roman" w:cs="Times New Roman"/>
        </w:rPr>
      </w:pPr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 Durumu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Ekipmanları Durumu **</w:t>
            </w:r>
          </w:p>
        </w:tc>
        <w:tc>
          <w:tcPr>
            <w:tcW w:w="2500" w:type="pct"/>
            <w:vAlign w:val="center"/>
          </w:tcPr>
          <w:p w:rsidR="002C3D92" w:rsidRPr="004B5B41" w:rsidRDefault="00555BE8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555BE8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12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Etkileşimli Tahta Sayısı</w:t>
            </w:r>
          </w:p>
        </w:tc>
        <w:tc>
          <w:tcPr>
            <w:tcW w:w="2500" w:type="pct"/>
            <w:vAlign w:val="center"/>
          </w:tcPr>
          <w:p w:rsidR="002C3D92" w:rsidRPr="004B5B41" w:rsidRDefault="002C3D92" w:rsidP="002C3D92">
            <w:pPr>
              <w:jc w:val="center"/>
              <w:rPr>
                <w:rFonts w:ascii="MS Gothic" w:eastAsia="MS Gothic" w:hAnsi="MS Gothic" w:cs="Times New Roman"/>
              </w:rPr>
            </w:pP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Toplam Şube Sayısı***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3C3375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A86DE0" w:rsidRPr="004B5B41" w:rsidRDefault="003C3375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**Kurulmadı alanı işaretlendiğinde alt bölüm doldurulmayacaktır.</w:t>
      </w:r>
    </w:p>
    <w:p w:rsidR="003C3375" w:rsidRDefault="003C3375" w:rsidP="003C3375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***</w:t>
      </w:r>
      <w:r w:rsidRPr="00AE5128">
        <w:t xml:space="preserve"> </w:t>
      </w:r>
      <w:r w:rsidRPr="00AE5128">
        <w:rPr>
          <w:rFonts w:ascii="Times New Roman" w:hAnsi="Times New Roman" w:cs="Times New Roman"/>
          <w:b/>
          <w:i/>
          <w:sz w:val="20"/>
          <w:szCs w:val="20"/>
        </w:rPr>
        <w:t>8 Şubeden az okullara tek başına görevlendirme yapılmayacaktır.</w:t>
      </w:r>
    </w:p>
    <w:p w:rsidR="002B1CB9" w:rsidRPr="00EF6A40" w:rsidRDefault="000F2DCD" w:rsidP="002B1C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1CB9" w:rsidRPr="00EF6A40">
        <w:rPr>
          <w:rFonts w:ascii="Times New Roman" w:hAnsi="Times New Roman" w:cs="Times New Roman"/>
        </w:rPr>
        <w:t>... / … / 20</w:t>
      </w:r>
      <w:r w:rsidR="00392870">
        <w:rPr>
          <w:rFonts w:ascii="Times New Roman" w:hAnsi="Times New Roman" w:cs="Times New Roman"/>
        </w:rPr>
        <w:t>17</w:t>
      </w:r>
    </w:p>
    <w:p w:rsidR="008C54DE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Yukarıdaki bilgilerin doğruluğunu onaylarım.</w:t>
      </w: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</w:t>
      </w:r>
      <w:proofErr w:type="gramEnd"/>
    </w:p>
    <w:p w:rsidR="008C54DE" w:rsidRDefault="008C54DE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</w:t>
      </w:r>
    </w:p>
    <w:p w:rsidR="002B1CB9" w:rsidRPr="00EF6A40" w:rsidRDefault="002B1CB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</w:p>
    <w:sectPr w:rsidR="002B1CB9" w:rsidRPr="00EF6A40" w:rsidSect="003A7236">
      <w:pgSz w:w="11906" w:h="16838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F2DCD"/>
    <w:rsid w:val="0013491D"/>
    <w:rsid w:val="001A1C6D"/>
    <w:rsid w:val="00262E90"/>
    <w:rsid w:val="002B1CB9"/>
    <w:rsid w:val="002C3D92"/>
    <w:rsid w:val="002F6006"/>
    <w:rsid w:val="00321099"/>
    <w:rsid w:val="00392870"/>
    <w:rsid w:val="003A44DD"/>
    <w:rsid w:val="003A7236"/>
    <w:rsid w:val="003C3375"/>
    <w:rsid w:val="003E0BA7"/>
    <w:rsid w:val="004B5B41"/>
    <w:rsid w:val="00555BE8"/>
    <w:rsid w:val="005C2627"/>
    <w:rsid w:val="00690B26"/>
    <w:rsid w:val="006C065B"/>
    <w:rsid w:val="008C54DE"/>
    <w:rsid w:val="00A86DE0"/>
    <w:rsid w:val="00AE5128"/>
    <w:rsid w:val="00DA0B01"/>
    <w:rsid w:val="00E42E26"/>
    <w:rsid w:val="00E702AE"/>
    <w:rsid w:val="00E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Orhan BOZBEY</cp:lastModifiedBy>
  <cp:revision>5</cp:revision>
  <cp:lastPrinted>2016-08-22T09:24:00Z</cp:lastPrinted>
  <dcterms:created xsi:type="dcterms:W3CDTF">2016-09-02T13:01:00Z</dcterms:created>
  <dcterms:modified xsi:type="dcterms:W3CDTF">2017-09-05T11:11:00Z</dcterms:modified>
</cp:coreProperties>
</file>